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2D" w:rsidRDefault="007A2E91" w:rsidP="00486ED5">
      <w:pPr>
        <w:ind w:left="2832" w:firstLine="708"/>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2pt;margin-top:-18pt;width:153pt;height:2in;z-index:251658240;mso-wrap-edited:f" wrapcoords="8420 251 732 502 366 2511 2928 4269 366 4772 366 6027 2928 8288 1464 10548 1464 11553 2928 12306 1830 14567 2196 15823 6955 20093 6955 21097 15010 21097 15376 20093 20135 15823 20501 14567 20501 10297 19769 8288 21600 5776 21600 4269 19403 4269 21600 1758 21233 502 9884 251 8420 251" o:allowincell="f">
            <v:imagedata r:id="rId5" o:title=""/>
            <w10:wrap type="through"/>
          </v:shape>
          <o:OLEObject Type="Embed" ProgID="MSPhotoEd.3" ShapeID="_x0000_s1028" DrawAspect="Content" ObjectID="_1573990310" r:id="rId6"/>
        </w:pict>
      </w:r>
      <w:r w:rsidR="00486ED5">
        <w:t xml:space="preserve">       </w:t>
      </w:r>
      <w:bookmarkStart w:id="0" w:name="OLE_LINK1"/>
      <w:bookmarkEnd w:id="0"/>
    </w:p>
    <w:p w:rsidR="00551A31" w:rsidRDefault="00551A31"/>
    <w:p w:rsidR="00551A31" w:rsidRDefault="00551A31"/>
    <w:p w:rsidR="00CE63DA" w:rsidRDefault="00CE63DA" w:rsidP="00551A31">
      <w:pPr>
        <w:jc w:val="center"/>
        <w:rPr>
          <w:b/>
          <w:sz w:val="52"/>
        </w:rPr>
      </w:pPr>
    </w:p>
    <w:p w:rsidR="00CE63DA" w:rsidRDefault="00CE63DA" w:rsidP="00551A31">
      <w:pPr>
        <w:jc w:val="center"/>
        <w:rPr>
          <w:b/>
          <w:sz w:val="52"/>
        </w:rPr>
      </w:pPr>
    </w:p>
    <w:p w:rsidR="00551A31" w:rsidRPr="00486ED5" w:rsidRDefault="00551A31" w:rsidP="00551A31">
      <w:pPr>
        <w:jc w:val="center"/>
        <w:rPr>
          <w:b/>
          <w:sz w:val="52"/>
        </w:rPr>
      </w:pPr>
      <w:r w:rsidRPr="00486ED5">
        <w:rPr>
          <w:b/>
          <w:sz w:val="52"/>
        </w:rPr>
        <w:t>AVVISO PUBBLICO</w:t>
      </w:r>
    </w:p>
    <w:p w:rsidR="00551A31" w:rsidRPr="00551A31" w:rsidRDefault="00551A31">
      <w:pPr>
        <w:rPr>
          <w:b/>
        </w:rPr>
      </w:pPr>
    </w:p>
    <w:p w:rsidR="00551A31" w:rsidRPr="00486ED5" w:rsidRDefault="008A5E3C" w:rsidP="00284BFF">
      <w:pPr>
        <w:jc w:val="center"/>
        <w:rPr>
          <w:b/>
          <w:sz w:val="32"/>
        </w:rPr>
      </w:pPr>
      <w:r>
        <w:rPr>
          <w:b/>
          <w:sz w:val="32"/>
        </w:rPr>
        <w:t xml:space="preserve">PER </w:t>
      </w:r>
      <w:r w:rsidR="00551A31" w:rsidRPr="00486ED5">
        <w:rPr>
          <w:b/>
          <w:sz w:val="32"/>
        </w:rPr>
        <w:t>LA RICHIESTA</w:t>
      </w:r>
      <w:proofErr w:type="gramStart"/>
      <w:r w:rsidR="00551A31" w:rsidRPr="00486ED5">
        <w:rPr>
          <w:b/>
          <w:sz w:val="32"/>
        </w:rPr>
        <w:t xml:space="preserve">  </w:t>
      </w:r>
      <w:proofErr w:type="gramEnd"/>
      <w:r w:rsidR="00551A31" w:rsidRPr="00486ED5">
        <w:rPr>
          <w:b/>
          <w:sz w:val="32"/>
        </w:rPr>
        <w:t xml:space="preserve">DI CONTRIBUTI ECONOMICI A SOSTEGNO DI INIZIATIVE VOLTE ALLA TUTELA ED ALLA SALVAGUARDIA DELL’AMBIENTE AI SENSI DELL’ART 1 COMMA 2 DEL REGOLAMENTO “FONDO PER LA QUALITA’DELLA VITA” </w:t>
      </w:r>
      <w:r w:rsidR="005D24E3">
        <w:rPr>
          <w:b/>
          <w:sz w:val="32"/>
        </w:rPr>
        <w:t xml:space="preserve">, </w:t>
      </w:r>
      <w:proofErr w:type="spellStart"/>
      <w:r w:rsidR="005D24E3">
        <w:rPr>
          <w:b/>
          <w:sz w:val="32"/>
        </w:rPr>
        <w:t>DI</w:t>
      </w:r>
      <w:proofErr w:type="spellEnd"/>
      <w:r w:rsidR="005D24E3">
        <w:rPr>
          <w:b/>
          <w:sz w:val="32"/>
        </w:rPr>
        <w:t xml:space="preserve"> CUI ALLA </w:t>
      </w:r>
      <w:r w:rsidR="00551A31" w:rsidRPr="00486ED5">
        <w:rPr>
          <w:b/>
          <w:sz w:val="32"/>
        </w:rPr>
        <w:t>DELIBERA  D</w:t>
      </w:r>
      <w:r w:rsidR="005D24E3">
        <w:rPr>
          <w:b/>
          <w:sz w:val="32"/>
        </w:rPr>
        <w:t>E</w:t>
      </w:r>
      <w:r w:rsidR="00551A31" w:rsidRPr="00486ED5">
        <w:rPr>
          <w:b/>
          <w:sz w:val="32"/>
        </w:rPr>
        <w:t xml:space="preserve">L CONSIGLIO COMUNALE </w:t>
      </w:r>
      <w:proofErr w:type="spellStart"/>
      <w:r w:rsidR="00551A31" w:rsidRPr="00486ED5">
        <w:rPr>
          <w:b/>
          <w:sz w:val="32"/>
        </w:rPr>
        <w:t>DI</w:t>
      </w:r>
      <w:proofErr w:type="spellEnd"/>
      <w:r w:rsidR="00551A31" w:rsidRPr="00486ED5">
        <w:rPr>
          <w:b/>
          <w:sz w:val="32"/>
        </w:rPr>
        <w:t xml:space="preserve"> VALLINFERDA </w:t>
      </w:r>
      <w:r w:rsidR="005D24E3">
        <w:rPr>
          <w:b/>
          <w:sz w:val="32"/>
        </w:rPr>
        <w:t xml:space="preserve">N. 7 DEL </w:t>
      </w:r>
      <w:r w:rsidR="00551A31" w:rsidRPr="00486ED5">
        <w:rPr>
          <w:b/>
          <w:sz w:val="32"/>
        </w:rPr>
        <w:t>25 FEBBRAIO 2017</w:t>
      </w:r>
    </w:p>
    <w:p w:rsidR="00551A31" w:rsidRPr="00284BFF" w:rsidRDefault="00551A31" w:rsidP="00284BFF">
      <w:pPr>
        <w:jc w:val="center"/>
        <w:rPr>
          <w:sz w:val="24"/>
        </w:rPr>
      </w:pPr>
    </w:p>
    <w:p w:rsidR="00551A31" w:rsidRDefault="00551A31" w:rsidP="004E3DEF">
      <w:pPr>
        <w:jc w:val="both"/>
      </w:pPr>
    </w:p>
    <w:p w:rsidR="00284BFF" w:rsidRDefault="00284BFF" w:rsidP="004E3DEF">
      <w:pPr>
        <w:jc w:val="both"/>
        <w:rPr>
          <w:rFonts w:ascii="Tahoma" w:hAnsi="Tahoma" w:cs="Tahoma"/>
        </w:rPr>
      </w:pPr>
      <w:r w:rsidRPr="004E3DEF">
        <w:rPr>
          <w:rFonts w:ascii="Tahoma" w:hAnsi="Tahoma" w:cs="Tahoma"/>
          <w:b/>
        </w:rPr>
        <w:t>VISTO</w:t>
      </w:r>
      <w:r>
        <w:rPr>
          <w:rFonts w:ascii="Tahoma" w:hAnsi="Tahoma" w:cs="Tahoma"/>
        </w:rPr>
        <w:t xml:space="preserve"> lo Statuto del Comune di </w:t>
      </w:r>
      <w:proofErr w:type="gramStart"/>
      <w:r>
        <w:rPr>
          <w:rFonts w:ascii="Tahoma" w:hAnsi="Tahoma" w:cs="Tahoma"/>
        </w:rPr>
        <w:t>Vallinfreda</w:t>
      </w:r>
      <w:proofErr w:type="gramEnd"/>
    </w:p>
    <w:p w:rsidR="00C03EF4" w:rsidRDefault="00C03EF4" w:rsidP="004E3DEF">
      <w:pPr>
        <w:jc w:val="both"/>
        <w:rPr>
          <w:rFonts w:ascii="Tahoma" w:hAnsi="Tahoma" w:cs="Tahoma"/>
        </w:rPr>
      </w:pPr>
      <w:r w:rsidRPr="004E3DEF">
        <w:rPr>
          <w:rFonts w:ascii="Tahoma" w:hAnsi="Tahoma" w:cs="Tahoma"/>
          <w:b/>
        </w:rPr>
        <w:t>VISTO</w:t>
      </w:r>
      <w:r>
        <w:rPr>
          <w:rFonts w:ascii="Tahoma" w:hAnsi="Tahoma" w:cs="Tahoma"/>
        </w:rPr>
        <w:t xml:space="preserve"> il Regolamento comunale del “Fondo per la qualità della vita</w:t>
      </w:r>
      <w:proofErr w:type="gramStart"/>
      <w:r>
        <w:rPr>
          <w:rFonts w:ascii="Tahoma" w:hAnsi="Tahoma" w:cs="Tahoma"/>
        </w:rPr>
        <w:t>”</w:t>
      </w:r>
      <w:proofErr w:type="gramEnd"/>
      <w:r>
        <w:rPr>
          <w:rFonts w:ascii="Tahoma" w:hAnsi="Tahoma" w:cs="Tahoma"/>
        </w:rPr>
        <w:t xml:space="preserve"> </w:t>
      </w:r>
    </w:p>
    <w:p w:rsidR="00284BFF" w:rsidRPr="00C03EF4" w:rsidRDefault="004E3DEF" w:rsidP="004E3DEF">
      <w:pPr>
        <w:jc w:val="both"/>
        <w:rPr>
          <w:rFonts w:ascii="Tahoma" w:hAnsi="Tahoma" w:cs="Tahoma"/>
          <w:b/>
          <w:sz w:val="24"/>
        </w:rPr>
      </w:pPr>
      <w:r w:rsidRPr="004E3DEF">
        <w:rPr>
          <w:rFonts w:ascii="Tahoma" w:hAnsi="Tahoma" w:cs="Tahoma"/>
          <w:b/>
        </w:rPr>
        <w:t>VISTA</w:t>
      </w:r>
      <w:r>
        <w:rPr>
          <w:rFonts w:ascii="Tahoma" w:hAnsi="Tahoma" w:cs="Tahoma"/>
        </w:rPr>
        <w:t xml:space="preserve"> l</w:t>
      </w:r>
      <w:r w:rsidR="00284BFF">
        <w:rPr>
          <w:rFonts w:ascii="Tahoma" w:hAnsi="Tahoma" w:cs="Tahoma"/>
        </w:rPr>
        <w:t xml:space="preserve">a </w:t>
      </w:r>
      <w:r>
        <w:rPr>
          <w:rFonts w:ascii="Tahoma" w:hAnsi="Tahoma" w:cs="Tahoma"/>
        </w:rPr>
        <w:t xml:space="preserve">delibera di </w:t>
      </w:r>
      <w:r w:rsidR="00284BFF">
        <w:rPr>
          <w:rFonts w:ascii="Tahoma" w:hAnsi="Tahoma" w:cs="Tahoma"/>
        </w:rPr>
        <w:t xml:space="preserve">Giunta Comunale </w:t>
      </w:r>
      <w:r w:rsidR="004C71B4">
        <w:rPr>
          <w:rFonts w:ascii="Tahoma" w:hAnsi="Tahoma" w:cs="Tahoma"/>
        </w:rPr>
        <w:t>n.</w:t>
      </w:r>
      <w:r w:rsidR="00ED6C5A">
        <w:rPr>
          <w:rFonts w:ascii="Tahoma" w:hAnsi="Tahoma" w:cs="Tahoma"/>
        </w:rPr>
        <w:t>57</w:t>
      </w:r>
      <w:r>
        <w:rPr>
          <w:rFonts w:ascii="Tahoma" w:hAnsi="Tahoma" w:cs="Tahoma"/>
        </w:rPr>
        <w:t xml:space="preserve"> </w:t>
      </w:r>
      <w:proofErr w:type="gramStart"/>
      <w:r>
        <w:rPr>
          <w:rFonts w:ascii="Tahoma" w:hAnsi="Tahoma" w:cs="Tahoma"/>
        </w:rPr>
        <w:t>del</w:t>
      </w:r>
      <w:proofErr w:type="gramEnd"/>
      <w:r w:rsidR="00ED6C5A">
        <w:rPr>
          <w:rFonts w:ascii="Tahoma" w:hAnsi="Tahoma" w:cs="Tahoma"/>
        </w:rPr>
        <w:t xml:space="preserve"> 02/12/2017</w:t>
      </w:r>
      <w:r w:rsidR="00284BFF">
        <w:rPr>
          <w:rFonts w:ascii="Tahoma" w:hAnsi="Tahoma" w:cs="Tahoma"/>
        </w:rPr>
        <w:t>,</w:t>
      </w:r>
      <w:r>
        <w:rPr>
          <w:rFonts w:ascii="Tahoma" w:hAnsi="Tahoma" w:cs="Tahoma"/>
        </w:rPr>
        <w:t xml:space="preserve"> con la quale la stessa,</w:t>
      </w:r>
      <w:r w:rsidR="00284BFF">
        <w:rPr>
          <w:rFonts w:ascii="Tahoma" w:hAnsi="Tahoma" w:cs="Tahoma"/>
        </w:rPr>
        <w:t xml:space="preserve"> su richiesta del Sindaco e sentito il parere del Responsabile dell’Area Amministrativa del Comune di Vallinfreda</w:t>
      </w:r>
      <w:r>
        <w:rPr>
          <w:rFonts w:ascii="Tahoma" w:hAnsi="Tahoma" w:cs="Tahoma"/>
        </w:rPr>
        <w:t>,</w:t>
      </w:r>
      <w:r w:rsidR="00284BFF">
        <w:rPr>
          <w:rFonts w:ascii="Tahoma" w:hAnsi="Tahoma" w:cs="Tahoma"/>
        </w:rPr>
        <w:t xml:space="preserve"> ai sensi dell’art 1 comma 2 </w:t>
      </w:r>
      <w:r w:rsidR="00284BFF" w:rsidRPr="004E3DEF">
        <w:rPr>
          <w:rFonts w:ascii="Tahoma" w:hAnsi="Tahoma" w:cs="Tahoma"/>
        </w:rPr>
        <w:t>del Regolamento del “Fondo per la Qualità della Vita” istituito con delibera consigl</w:t>
      </w:r>
      <w:r w:rsidRPr="004E3DEF">
        <w:rPr>
          <w:rFonts w:ascii="Tahoma" w:hAnsi="Tahoma" w:cs="Tahoma"/>
        </w:rPr>
        <w:t xml:space="preserve">iare n.7 del 25 Febbraio 2017, ha incaricato il responsabile dell’Area Amministrativa di indire apposito Avviso pubblico per il finanziamento di iniziative </w:t>
      </w:r>
      <w:r w:rsidR="00284BFF" w:rsidRPr="004E3DEF">
        <w:rPr>
          <w:rFonts w:ascii="Tahoma" w:hAnsi="Tahoma" w:cs="Tahoma"/>
          <w:sz w:val="24"/>
        </w:rPr>
        <w:t>volte al mantenimento ed alla salvaguardia dell’ambiente nel territorio del Comune di Vallinfreda.</w:t>
      </w:r>
    </w:p>
    <w:p w:rsidR="00F1624C" w:rsidRDefault="00F1624C" w:rsidP="004E3DEF">
      <w:pPr>
        <w:jc w:val="both"/>
        <w:rPr>
          <w:rFonts w:ascii="Tahoma" w:hAnsi="Tahoma" w:cs="Tahoma"/>
        </w:rPr>
      </w:pPr>
    </w:p>
    <w:p w:rsidR="007E22E7" w:rsidRDefault="007E22E7" w:rsidP="007E22E7">
      <w:pPr>
        <w:jc w:val="both"/>
        <w:rPr>
          <w:rFonts w:ascii="Tahoma" w:hAnsi="Tahoma" w:cs="Tahoma"/>
          <w:b/>
        </w:rPr>
      </w:pPr>
      <w:r>
        <w:rPr>
          <w:rFonts w:ascii="Tahoma" w:hAnsi="Tahoma" w:cs="Tahoma"/>
          <w:b/>
        </w:rPr>
        <w:t>OGGETTO</w:t>
      </w:r>
    </w:p>
    <w:p w:rsidR="007E22E7" w:rsidRPr="007E22E7" w:rsidRDefault="007E22E7" w:rsidP="007E22E7">
      <w:pPr>
        <w:jc w:val="both"/>
        <w:rPr>
          <w:rFonts w:ascii="Tahoma" w:hAnsi="Tahoma" w:cs="Tahoma"/>
        </w:rPr>
      </w:pPr>
      <w:r w:rsidRPr="007E22E7">
        <w:rPr>
          <w:rFonts w:ascii="Tahoma" w:hAnsi="Tahoma" w:cs="Tahoma"/>
        </w:rPr>
        <w:t>Il presente Avviso Pubblico è volto al finanziamento di progetti</w:t>
      </w:r>
      <w:r>
        <w:rPr>
          <w:rFonts w:ascii="Tahoma" w:hAnsi="Tahoma" w:cs="Tahoma"/>
        </w:rPr>
        <w:t>/iniziative</w:t>
      </w:r>
      <w:r w:rsidRPr="007E22E7">
        <w:rPr>
          <w:rFonts w:ascii="Tahoma" w:hAnsi="Tahoma" w:cs="Tahoma"/>
        </w:rPr>
        <w:t xml:space="preserve"> di </w:t>
      </w:r>
      <w:r w:rsidR="008A5E3C">
        <w:rPr>
          <w:rFonts w:ascii="Tahoma" w:hAnsi="Tahoma" w:cs="Tahoma"/>
        </w:rPr>
        <w:t>tutela</w:t>
      </w:r>
      <w:r>
        <w:rPr>
          <w:rFonts w:ascii="Tahoma" w:hAnsi="Tahoma" w:cs="Tahoma"/>
        </w:rPr>
        <w:t xml:space="preserve"> e/o </w:t>
      </w:r>
      <w:proofErr w:type="gramStart"/>
      <w:r w:rsidRPr="007E22E7">
        <w:rPr>
          <w:rFonts w:ascii="Tahoma" w:hAnsi="Tahoma" w:cs="Tahoma"/>
        </w:rPr>
        <w:t>salvaguardia</w:t>
      </w:r>
      <w:proofErr w:type="gramEnd"/>
      <w:r w:rsidRPr="007E22E7">
        <w:rPr>
          <w:rFonts w:ascii="Tahoma" w:hAnsi="Tahoma" w:cs="Tahoma"/>
        </w:rPr>
        <w:t xml:space="preserve"> dell’ambiente, da realizzarsi nel territorio comunale di Vallinfreda.</w:t>
      </w:r>
    </w:p>
    <w:p w:rsidR="007E22E7" w:rsidRDefault="00F1624C" w:rsidP="007E22E7">
      <w:pPr>
        <w:jc w:val="both"/>
        <w:rPr>
          <w:rFonts w:ascii="Tahoma" w:hAnsi="Tahoma" w:cs="Tahoma"/>
        </w:rPr>
      </w:pPr>
      <w:r w:rsidRPr="00F1624C">
        <w:rPr>
          <w:rFonts w:ascii="Tahoma" w:hAnsi="Tahoma" w:cs="Tahoma"/>
          <w:b/>
        </w:rPr>
        <w:t>MODALITA’ E CRITERI DI ATTRIBUZIONE DEI CONTRIBUTI</w:t>
      </w:r>
    </w:p>
    <w:p w:rsidR="00F1624C" w:rsidRPr="007E22E7" w:rsidRDefault="00C03EF4" w:rsidP="007E22E7">
      <w:pPr>
        <w:jc w:val="both"/>
        <w:rPr>
          <w:rFonts w:ascii="Tahoma" w:hAnsi="Tahoma" w:cs="Tahoma"/>
          <w:b/>
        </w:rPr>
      </w:pPr>
      <w:r>
        <w:rPr>
          <w:rFonts w:ascii="Tahoma" w:hAnsi="Tahoma" w:cs="Tahoma"/>
        </w:rPr>
        <w:t xml:space="preserve">Ai sensi dell’art 2 </w:t>
      </w:r>
      <w:r w:rsidR="00F1624C">
        <w:rPr>
          <w:rFonts w:ascii="Tahoma" w:hAnsi="Tahoma" w:cs="Tahoma"/>
        </w:rPr>
        <w:t xml:space="preserve"> comma 1, del Regolamento Fondo per la qualità della Vita (di seguito “il Regolamento”), possono partecipare al presente </w:t>
      </w:r>
      <w:r>
        <w:rPr>
          <w:rFonts w:ascii="Tahoma" w:hAnsi="Tahoma" w:cs="Tahoma"/>
        </w:rPr>
        <w:t>Avviso Pubblico:</w:t>
      </w:r>
    </w:p>
    <w:p w:rsidR="00F1624C" w:rsidRPr="00F1624C" w:rsidRDefault="00C03EF4" w:rsidP="00F1624C">
      <w:pPr>
        <w:pStyle w:val="Paragrafoelenco"/>
        <w:numPr>
          <w:ilvl w:val="0"/>
          <w:numId w:val="2"/>
        </w:numPr>
        <w:jc w:val="both"/>
        <w:rPr>
          <w:rFonts w:ascii="Tahoma" w:hAnsi="Tahoma" w:cs="Tahoma"/>
        </w:rPr>
      </w:pPr>
      <w:proofErr w:type="gramStart"/>
      <w:r w:rsidRPr="00F1624C">
        <w:rPr>
          <w:rFonts w:ascii="Tahoma" w:hAnsi="Tahoma" w:cs="Tahoma"/>
        </w:rPr>
        <w:t>singoli</w:t>
      </w:r>
      <w:proofErr w:type="gramEnd"/>
      <w:r w:rsidRPr="00F1624C">
        <w:rPr>
          <w:rFonts w:ascii="Tahoma" w:hAnsi="Tahoma" w:cs="Tahoma"/>
        </w:rPr>
        <w:t xml:space="preserve"> cittadini residenti da almeno un anno nel Comune di Vallinfreda</w:t>
      </w:r>
      <w:r w:rsidR="00F1624C" w:rsidRPr="00F1624C">
        <w:rPr>
          <w:rFonts w:ascii="Tahoma" w:hAnsi="Tahoma" w:cs="Tahoma"/>
        </w:rPr>
        <w:t>;</w:t>
      </w:r>
    </w:p>
    <w:p w:rsidR="00C03EF4" w:rsidRPr="00F1624C" w:rsidRDefault="00C03EF4" w:rsidP="00F1624C">
      <w:pPr>
        <w:pStyle w:val="Paragrafoelenco"/>
        <w:numPr>
          <w:ilvl w:val="0"/>
          <w:numId w:val="2"/>
        </w:numPr>
        <w:jc w:val="both"/>
        <w:rPr>
          <w:rFonts w:ascii="Tahoma" w:hAnsi="Tahoma" w:cs="Tahoma"/>
        </w:rPr>
      </w:pPr>
      <w:proofErr w:type="gramStart"/>
      <w:r w:rsidRPr="00F1624C">
        <w:rPr>
          <w:rFonts w:ascii="Tahoma" w:hAnsi="Tahoma" w:cs="Tahoma"/>
        </w:rPr>
        <w:t>le</w:t>
      </w:r>
      <w:proofErr w:type="gramEnd"/>
      <w:r w:rsidRPr="00F1624C">
        <w:rPr>
          <w:rFonts w:ascii="Tahoma" w:hAnsi="Tahoma" w:cs="Tahoma"/>
        </w:rPr>
        <w:t xml:space="preserve"> Associazioni di Volontariato con sede legale nel Comune di Vallinfreda che hanno svolto da almeno tre anni documentata attività nel perseguimento delle finalità di cui al comma 2 dell’art 1 del </w:t>
      </w:r>
      <w:r w:rsidR="00F1624C">
        <w:rPr>
          <w:rFonts w:ascii="Tahoma" w:hAnsi="Tahoma" w:cs="Tahoma"/>
        </w:rPr>
        <w:t>R</w:t>
      </w:r>
      <w:r w:rsidRPr="00F1624C">
        <w:rPr>
          <w:rFonts w:ascii="Tahoma" w:hAnsi="Tahoma" w:cs="Tahoma"/>
        </w:rPr>
        <w:t>egolamento.</w:t>
      </w:r>
    </w:p>
    <w:p w:rsidR="00F1624C" w:rsidRPr="00F1624C" w:rsidRDefault="00F1624C" w:rsidP="00F1624C">
      <w:pPr>
        <w:rPr>
          <w:rFonts w:ascii="Tahoma" w:hAnsi="Tahoma" w:cs="Tahoma"/>
        </w:rPr>
      </w:pPr>
      <w:r w:rsidRPr="00F1624C">
        <w:rPr>
          <w:rFonts w:ascii="Tahoma" w:hAnsi="Tahoma" w:cs="Tahoma"/>
        </w:rPr>
        <w:lastRenderedPageBreak/>
        <w:t xml:space="preserve">Le Domande </w:t>
      </w:r>
      <w:proofErr w:type="gramStart"/>
      <w:r w:rsidRPr="00F1624C">
        <w:rPr>
          <w:rFonts w:ascii="Tahoma" w:hAnsi="Tahoma" w:cs="Tahoma"/>
        </w:rPr>
        <w:t>verranno</w:t>
      </w:r>
      <w:proofErr w:type="gramEnd"/>
      <w:r w:rsidRPr="00F1624C">
        <w:rPr>
          <w:rFonts w:ascii="Tahoma" w:hAnsi="Tahoma" w:cs="Tahoma"/>
        </w:rPr>
        <w:t xml:space="preserve"> valutate dalla Commissione di </w:t>
      </w:r>
      <w:r>
        <w:rPr>
          <w:rFonts w:ascii="Tahoma" w:hAnsi="Tahoma" w:cs="Tahoma"/>
        </w:rPr>
        <w:t>V</w:t>
      </w:r>
      <w:r w:rsidRPr="00F1624C">
        <w:rPr>
          <w:rFonts w:ascii="Tahoma" w:hAnsi="Tahoma" w:cs="Tahoma"/>
        </w:rPr>
        <w:t>alutazione di cui all’art. 6 del Regolamento</w:t>
      </w:r>
      <w:r>
        <w:rPr>
          <w:rFonts w:ascii="Tahoma" w:hAnsi="Tahoma" w:cs="Tahoma"/>
        </w:rPr>
        <w:t>, secondo i criteri di cui all’Allegato A del Regolamento</w:t>
      </w:r>
      <w:r w:rsidR="007E22E7">
        <w:rPr>
          <w:rFonts w:ascii="Tahoma" w:hAnsi="Tahoma" w:cs="Tahoma"/>
        </w:rPr>
        <w:t>.</w:t>
      </w:r>
    </w:p>
    <w:p w:rsidR="00DB36C4" w:rsidRPr="00F1624C" w:rsidRDefault="00EB2D23" w:rsidP="00756DE9">
      <w:pPr>
        <w:rPr>
          <w:rFonts w:ascii="Tahoma" w:hAnsi="Tahoma" w:cs="Tahoma"/>
        </w:rPr>
      </w:pPr>
      <w:r w:rsidRPr="00B33A39">
        <w:rPr>
          <w:rFonts w:ascii="Tahoma" w:hAnsi="Tahoma" w:cs="Tahoma"/>
        </w:rPr>
        <w:t xml:space="preserve">I Progetti presentati </w:t>
      </w:r>
      <w:proofErr w:type="gramStart"/>
      <w:r w:rsidRPr="00B33A39">
        <w:rPr>
          <w:rFonts w:ascii="Tahoma" w:hAnsi="Tahoma" w:cs="Tahoma"/>
        </w:rPr>
        <w:t>verranno</w:t>
      </w:r>
      <w:proofErr w:type="gramEnd"/>
      <w:r w:rsidRPr="00B33A39">
        <w:rPr>
          <w:rFonts w:ascii="Tahoma" w:hAnsi="Tahoma" w:cs="Tahoma"/>
        </w:rPr>
        <w:t xml:space="preserve"> finanziati nella misura massima di </w:t>
      </w:r>
      <w:r w:rsidR="00DB36C4" w:rsidRPr="00B33A39">
        <w:rPr>
          <w:rFonts w:ascii="Tahoma" w:hAnsi="Tahoma" w:cs="Tahoma"/>
        </w:rPr>
        <w:t>€ 1.</w:t>
      </w:r>
      <w:r w:rsidR="00756DE9">
        <w:rPr>
          <w:rFonts w:ascii="Tahoma" w:hAnsi="Tahoma" w:cs="Tahoma"/>
        </w:rPr>
        <w:t>3</w:t>
      </w:r>
      <w:r w:rsidR="00F1624C" w:rsidRPr="00B33A39">
        <w:rPr>
          <w:rFonts w:ascii="Tahoma" w:hAnsi="Tahoma" w:cs="Tahoma"/>
        </w:rPr>
        <w:t xml:space="preserve">00,00, </w:t>
      </w:r>
      <w:r w:rsidRPr="00B33A39">
        <w:rPr>
          <w:rFonts w:ascii="Tahoma" w:hAnsi="Tahoma" w:cs="Tahoma"/>
        </w:rPr>
        <w:t xml:space="preserve">con erogazione </w:t>
      </w:r>
      <w:r w:rsidR="00C16750">
        <w:rPr>
          <w:rFonts w:ascii="Tahoma" w:hAnsi="Tahoma" w:cs="Tahoma"/>
        </w:rPr>
        <w:t xml:space="preserve">IN </w:t>
      </w:r>
      <w:r w:rsidR="00756DE9">
        <w:rPr>
          <w:rFonts w:ascii="Tahoma" w:hAnsi="Tahoma" w:cs="Tahoma"/>
        </w:rPr>
        <w:t>un’unica tranche.</w:t>
      </w:r>
    </w:p>
    <w:p w:rsidR="00EB2D23" w:rsidRDefault="00EB2D23" w:rsidP="00EB2D23">
      <w:pPr>
        <w:jc w:val="both"/>
        <w:rPr>
          <w:rFonts w:ascii="Tahoma" w:hAnsi="Tahoma" w:cs="Tahoma"/>
        </w:rPr>
      </w:pPr>
      <w:r>
        <w:rPr>
          <w:rFonts w:ascii="Tahoma" w:hAnsi="Tahoma" w:cs="Tahoma"/>
        </w:rPr>
        <w:t xml:space="preserve">Le Domande di contributo, che dovranno pervenire utilizzando </w:t>
      </w:r>
      <w:r w:rsidR="007E22E7">
        <w:rPr>
          <w:rFonts w:ascii="Tahoma" w:hAnsi="Tahoma" w:cs="Tahoma"/>
        </w:rPr>
        <w:t>il Modello</w:t>
      </w:r>
      <w:r>
        <w:rPr>
          <w:rFonts w:ascii="Tahoma" w:hAnsi="Tahoma" w:cs="Tahoma"/>
        </w:rPr>
        <w:t xml:space="preserve"> di cui all’Allegato </w:t>
      </w:r>
      <w:proofErr w:type="gramStart"/>
      <w:r>
        <w:rPr>
          <w:rFonts w:ascii="Tahoma" w:hAnsi="Tahoma" w:cs="Tahoma"/>
        </w:rPr>
        <w:t>1</w:t>
      </w:r>
      <w:proofErr w:type="gramEnd"/>
      <w:r>
        <w:rPr>
          <w:rFonts w:ascii="Tahoma" w:hAnsi="Tahoma" w:cs="Tahoma"/>
        </w:rPr>
        <w:t xml:space="preserve"> del presente Avviso Pubblico, </w:t>
      </w:r>
      <w:r w:rsidR="007E22E7">
        <w:rPr>
          <w:rFonts w:ascii="Tahoma" w:hAnsi="Tahoma" w:cs="Tahoma"/>
        </w:rPr>
        <w:t>dovranno</w:t>
      </w:r>
      <w:r w:rsidR="00DB36C4">
        <w:rPr>
          <w:rFonts w:ascii="Tahoma" w:hAnsi="Tahoma" w:cs="Tahoma"/>
        </w:rPr>
        <w:t xml:space="preserve"> </w:t>
      </w:r>
      <w:r>
        <w:rPr>
          <w:rFonts w:ascii="Tahoma" w:hAnsi="Tahoma" w:cs="Tahoma"/>
        </w:rPr>
        <w:t xml:space="preserve">essere presentate </w:t>
      </w:r>
      <w:r w:rsidRPr="00EB2D23">
        <w:rPr>
          <w:rFonts w:ascii="Tahoma" w:hAnsi="Tahoma" w:cs="Tahoma"/>
        </w:rPr>
        <w:t>al Comune di Vallinfreda</w:t>
      </w:r>
      <w:r>
        <w:rPr>
          <w:rFonts w:ascii="Tahoma" w:hAnsi="Tahoma" w:cs="Tahoma"/>
        </w:rPr>
        <w:t xml:space="preserve"> ed</w:t>
      </w:r>
      <w:r w:rsidRPr="00EB2D23">
        <w:rPr>
          <w:rFonts w:ascii="Tahoma" w:hAnsi="Tahoma" w:cs="Tahoma"/>
        </w:rPr>
        <w:t xml:space="preserve"> indirizzate al Sindaco</w:t>
      </w:r>
      <w:r>
        <w:rPr>
          <w:rFonts w:ascii="Tahoma" w:hAnsi="Tahoma" w:cs="Tahoma"/>
        </w:rPr>
        <w:t xml:space="preserve">, </w:t>
      </w:r>
      <w:r w:rsidR="00B33A39">
        <w:rPr>
          <w:rFonts w:ascii="Tahoma" w:hAnsi="Tahoma" w:cs="Tahoma"/>
        </w:rPr>
        <w:t>con</w:t>
      </w:r>
      <w:r>
        <w:rPr>
          <w:rFonts w:ascii="Tahoma" w:hAnsi="Tahoma" w:cs="Tahoma"/>
        </w:rPr>
        <w:t xml:space="preserve"> le seguenti modalità</w:t>
      </w:r>
      <w:r w:rsidR="007E22E7">
        <w:rPr>
          <w:rFonts w:ascii="Tahoma" w:hAnsi="Tahoma" w:cs="Tahoma"/>
        </w:rPr>
        <w:t xml:space="preserve"> (alternative)</w:t>
      </w:r>
      <w:r>
        <w:rPr>
          <w:rFonts w:ascii="Tahoma" w:hAnsi="Tahoma" w:cs="Tahoma"/>
        </w:rPr>
        <w:t>:</w:t>
      </w:r>
    </w:p>
    <w:p w:rsidR="00EB2D23" w:rsidRDefault="00EB2D23" w:rsidP="00EB2D23">
      <w:pPr>
        <w:pStyle w:val="Paragrafoelenco"/>
        <w:numPr>
          <w:ilvl w:val="0"/>
          <w:numId w:val="4"/>
        </w:numPr>
        <w:rPr>
          <w:rFonts w:ascii="Tahoma" w:hAnsi="Tahoma" w:cs="Tahoma"/>
        </w:rPr>
      </w:pPr>
      <w:r w:rsidRPr="00EB2D23">
        <w:rPr>
          <w:rFonts w:ascii="Tahoma" w:hAnsi="Tahoma" w:cs="Tahoma"/>
        </w:rPr>
        <w:t>B</w:t>
      </w:r>
      <w:r w:rsidR="00486ED5" w:rsidRPr="00EB2D23">
        <w:rPr>
          <w:rFonts w:ascii="Tahoma" w:hAnsi="Tahoma" w:cs="Tahoma"/>
        </w:rPr>
        <w:t>usta</w:t>
      </w:r>
      <w:r>
        <w:rPr>
          <w:rFonts w:ascii="Tahoma" w:hAnsi="Tahoma" w:cs="Tahoma"/>
        </w:rPr>
        <w:t xml:space="preserve"> chiusa presentata a protocollo dell’</w:t>
      </w:r>
      <w:r w:rsidR="007E22E7">
        <w:rPr>
          <w:rFonts w:ascii="Tahoma" w:hAnsi="Tahoma" w:cs="Tahoma"/>
        </w:rPr>
        <w:t>Ente;</w:t>
      </w:r>
    </w:p>
    <w:p w:rsidR="00EB2D23" w:rsidRDefault="00EB2D23" w:rsidP="00EB2D23">
      <w:pPr>
        <w:pStyle w:val="Paragrafoelenco"/>
        <w:numPr>
          <w:ilvl w:val="0"/>
          <w:numId w:val="4"/>
        </w:numPr>
        <w:rPr>
          <w:rFonts w:ascii="Tahoma" w:hAnsi="Tahoma" w:cs="Tahoma"/>
        </w:rPr>
      </w:pPr>
      <w:r>
        <w:rPr>
          <w:rFonts w:ascii="Tahoma" w:hAnsi="Tahoma" w:cs="Tahoma"/>
        </w:rPr>
        <w:t xml:space="preserve">Via PEC all’indirizzo: </w:t>
      </w:r>
      <w:hyperlink r:id="rId7" w:history="1">
        <w:r w:rsidR="00B844FC" w:rsidRPr="00F273B7">
          <w:rPr>
            <w:rStyle w:val="Collegamentoipertestuale"/>
            <w:rFonts w:ascii="Tahoma" w:hAnsi="Tahoma" w:cs="Tahoma"/>
          </w:rPr>
          <w:t>comune.vallinfreda@pec.buffetti.it</w:t>
        </w:r>
      </w:hyperlink>
      <w:r w:rsidR="007E22E7">
        <w:rPr>
          <w:rFonts w:ascii="Tahoma" w:hAnsi="Tahoma" w:cs="Tahoma"/>
        </w:rPr>
        <w:t>;</w:t>
      </w:r>
    </w:p>
    <w:p w:rsidR="00B844FC" w:rsidRDefault="00B844FC" w:rsidP="00B844FC">
      <w:pPr>
        <w:pStyle w:val="Paragrafoelenco"/>
        <w:rPr>
          <w:rFonts w:ascii="Tahoma" w:hAnsi="Tahoma" w:cs="Tahoma"/>
        </w:rPr>
      </w:pPr>
    </w:p>
    <w:p w:rsidR="00B33A39" w:rsidRDefault="00EB2D23" w:rsidP="00EB2D23">
      <w:pPr>
        <w:jc w:val="both"/>
        <w:rPr>
          <w:rFonts w:ascii="Tahoma" w:hAnsi="Tahoma" w:cs="Tahoma"/>
        </w:rPr>
      </w:pPr>
      <w:r>
        <w:rPr>
          <w:rFonts w:ascii="Tahoma" w:hAnsi="Tahoma" w:cs="Tahoma"/>
        </w:rPr>
        <w:t>Ai sensi dell’</w:t>
      </w:r>
      <w:r w:rsidR="00934713">
        <w:rPr>
          <w:rFonts w:ascii="Tahoma" w:hAnsi="Tahoma" w:cs="Tahoma"/>
        </w:rPr>
        <w:t xml:space="preserve">art. </w:t>
      </w:r>
      <w:proofErr w:type="gramStart"/>
      <w:r w:rsidR="00934713">
        <w:rPr>
          <w:rFonts w:ascii="Tahoma" w:hAnsi="Tahoma" w:cs="Tahoma"/>
        </w:rPr>
        <w:t>4</w:t>
      </w:r>
      <w:proofErr w:type="gramEnd"/>
      <w:r w:rsidR="00934713">
        <w:rPr>
          <w:rFonts w:ascii="Tahoma" w:hAnsi="Tahoma" w:cs="Tahoma"/>
        </w:rPr>
        <w:t xml:space="preserve"> del R</w:t>
      </w:r>
      <w:r>
        <w:rPr>
          <w:rFonts w:ascii="Tahoma" w:hAnsi="Tahoma" w:cs="Tahoma"/>
        </w:rPr>
        <w:t xml:space="preserve">egolamento, la domanda di contributo dovrà essere corredata da una relazione illustrativa </w:t>
      </w:r>
      <w:r w:rsidR="00B844FC">
        <w:rPr>
          <w:rFonts w:ascii="Tahoma" w:hAnsi="Tahoma" w:cs="Tahoma"/>
        </w:rPr>
        <w:t xml:space="preserve">dell’iniziativa/progetto con indicazione delle spese che si prevede di sostenere e </w:t>
      </w:r>
      <w:r>
        <w:rPr>
          <w:rFonts w:ascii="Tahoma" w:hAnsi="Tahoma" w:cs="Tahoma"/>
        </w:rPr>
        <w:t>che contenga gli elementi utili ai fini della valutazione dei criteri di cui all’</w:t>
      </w:r>
      <w:r w:rsidR="00B33A39">
        <w:rPr>
          <w:rFonts w:ascii="Tahoma" w:hAnsi="Tahoma" w:cs="Tahoma"/>
        </w:rPr>
        <w:t>art. 5 comma 2 del Regolamento.</w:t>
      </w:r>
    </w:p>
    <w:p w:rsidR="00EB2D23" w:rsidRDefault="00B33A39" w:rsidP="00EB2D23">
      <w:pPr>
        <w:jc w:val="both"/>
        <w:rPr>
          <w:rFonts w:ascii="Tahoma" w:hAnsi="Tahoma" w:cs="Tahoma"/>
        </w:rPr>
      </w:pPr>
      <w:r>
        <w:rPr>
          <w:rFonts w:ascii="Tahoma" w:hAnsi="Tahoma" w:cs="Tahoma"/>
        </w:rPr>
        <w:t xml:space="preserve">Al riguardo si ricorda che la valutazione avverrà sulla base dei seguenti criteri, nel rispetto dei punteggi </w:t>
      </w:r>
      <w:r w:rsidR="007E22E7">
        <w:rPr>
          <w:rFonts w:ascii="Tahoma" w:hAnsi="Tahoma" w:cs="Tahoma"/>
        </w:rPr>
        <w:t>indicati ne</w:t>
      </w:r>
      <w:r>
        <w:rPr>
          <w:rFonts w:ascii="Tahoma" w:hAnsi="Tahoma" w:cs="Tahoma"/>
        </w:rPr>
        <w:t>ll’Allegato A del Regolamento</w:t>
      </w:r>
      <w:r w:rsidR="00EB2D23">
        <w:rPr>
          <w:rFonts w:ascii="Tahoma" w:hAnsi="Tahoma" w:cs="Tahoma"/>
        </w:rPr>
        <w:t>:</w:t>
      </w:r>
    </w:p>
    <w:p w:rsidR="00EB2D23" w:rsidRPr="00EB2D23" w:rsidRDefault="00934713" w:rsidP="00EB2D23">
      <w:pPr>
        <w:numPr>
          <w:ilvl w:val="0"/>
          <w:numId w:val="5"/>
        </w:numPr>
        <w:ind w:left="709" w:hanging="709"/>
        <w:jc w:val="both"/>
        <w:rPr>
          <w:rFonts w:ascii="Tahoma" w:hAnsi="Tahoma" w:cs="Tahoma"/>
        </w:rPr>
      </w:pPr>
      <w:proofErr w:type="gramStart"/>
      <w:r>
        <w:rPr>
          <w:rFonts w:ascii="Tahoma" w:hAnsi="Tahoma" w:cs="Tahoma"/>
        </w:rPr>
        <w:t>g</w:t>
      </w:r>
      <w:r w:rsidR="00EB2D23" w:rsidRPr="00EB2D23">
        <w:rPr>
          <w:rFonts w:ascii="Tahoma" w:hAnsi="Tahoma" w:cs="Tahoma"/>
        </w:rPr>
        <w:t>rado</w:t>
      </w:r>
      <w:proofErr w:type="gramEnd"/>
      <w:r w:rsidR="00EB2D23" w:rsidRPr="00EB2D23">
        <w:rPr>
          <w:rFonts w:ascii="Tahoma" w:hAnsi="Tahoma" w:cs="Tahoma"/>
        </w:rPr>
        <w:t xml:space="preserve"> di corrispondenza dei progetti/iniziative con le linee programmatiche dell’Ente e con le finalità individuate nello Statuto comunale;</w:t>
      </w:r>
    </w:p>
    <w:p w:rsidR="00EB2D23" w:rsidRPr="00EB2D23" w:rsidRDefault="00EB2D23" w:rsidP="00EB2D23">
      <w:pPr>
        <w:numPr>
          <w:ilvl w:val="0"/>
          <w:numId w:val="5"/>
        </w:numPr>
        <w:ind w:left="709" w:hanging="709"/>
        <w:jc w:val="both"/>
        <w:rPr>
          <w:rFonts w:ascii="Tahoma" w:hAnsi="Tahoma" w:cs="Tahoma"/>
        </w:rPr>
      </w:pPr>
      <w:proofErr w:type="gramStart"/>
      <w:r w:rsidRPr="00EB2D23">
        <w:rPr>
          <w:rFonts w:ascii="Tahoma" w:hAnsi="Tahoma" w:cs="Tahoma"/>
        </w:rPr>
        <w:t>durata</w:t>
      </w:r>
      <w:proofErr w:type="gramEnd"/>
      <w:r w:rsidRPr="00EB2D23">
        <w:rPr>
          <w:rFonts w:ascii="Tahoma" w:hAnsi="Tahoma" w:cs="Tahoma"/>
        </w:rPr>
        <w:t xml:space="preserve"> temporale dell’iniziativa;</w:t>
      </w:r>
    </w:p>
    <w:p w:rsidR="00EB2D23" w:rsidRPr="00EB2D23" w:rsidRDefault="00EB2D23" w:rsidP="00EB2D23">
      <w:pPr>
        <w:numPr>
          <w:ilvl w:val="0"/>
          <w:numId w:val="5"/>
        </w:numPr>
        <w:ind w:left="709" w:hanging="709"/>
        <w:jc w:val="both"/>
        <w:rPr>
          <w:rFonts w:ascii="Tahoma" w:hAnsi="Tahoma" w:cs="Tahoma"/>
        </w:rPr>
      </w:pPr>
      <w:proofErr w:type="gramStart"/>
      <w:r w:rsidRPr="00EB2D23">
        <w:rPr>
          <w:rFonts w:ascii="Tahoma" w:hAnsi="Tahoma" w:cs="Tahoma"/>
        </w:rPr>
        <w:t>estensione</w:t>
      </w:r>
      <w:proofErr w:type="gramEnd"/>
      <w:r w:rsidRPr="00EB2D23">
        <w:rPr>
          <w:rFonts w:ascii="Tahoma" w:hAnsi="Tahoma" w:cs="Tahoma"/>
        </w:rPr>
        <w:t xml:space="preserve"> territoriale dell’iniziativa/attività;</w:t>
      </w:r>
    </w:p>
    <w:p w:rsidR="00EB2D23" w:rsidRPr="00EB2D23" w:rsidRDefault="00EB2D23" w:rsidP="00EB2D23">
      <w:pPr>
        <w:numPr>
          <w:ilvl w:val="0"/>
          <w:numId w:val="5"/>
        </w:numPr>
        <w:ind w:left="709" w:hanging="709"/>
        <w:jc w:val="both"/>
        <w:rPr>
          <w:rFonts w:ascii="Tahoma" w:hAnsi="Tahoma" w:cs="Tahoma"/>
        </w:rPr>
      </w:pPr>
      <w:proofErr w:type="gramStart"/>
      <w:r w:rsidRPr="00EB2D23">
        <w:rPr>
          <w:rFonts w:ascii="Tahoma" w:hAnsi="Tahoma" w:cs="Tahoma"/>
        </w:rPr>
        <w:t>carattere</w:t>
      </w:r>
      <w:proofErr w:type="gramEnd"/>
      <w:r w:rsidRPr="00EB2D23">
        <w:rPr>
          <w:rFonts w:ascii="Tahoma" w:hAnsi="Tahoma" w:cs="Tahoma"/>
        </w:rPr>
        <w:t xml:space="preserve"> di originalità ed innovatività dell’iniziativa/attività;</w:t>
      </w:r>
    </w:p>
    <w:p w:rsidR="00EB2D23" w:rsidRPr="00EB2D23" w:rsidRDefault="00EB2D23" w:rsidP="00EB2D23">
      <w:pPr>
        <w:numPr>
          <w:ilvl w:val="0"/>
          <w:numId w:val="5"/>
        </w:numPr>
        <w:ind w:left="709" w:hanging="709"/>
        <w:jc w:val="both"/>
        <w:rPr>
          <w:rFonts w:ascii="Tahoma" w:hAnsi="Tahoma" w:cs="Tahoma"/>
        </w:rPr>
      </w:pPr>
      <w:proofErr w:type="gramStart"/>
      <w:r w:rsidRPr="00EB2D23">
        <w:rPr>
          <w:rFonts w:ascii="Tahoma" w:hAnsi="Tahoma" w:cs="Tahoma"/>
        </w:rPr>
        <w:t>corrispondenza</w:t>
      </w:r>
      <w:proofErr w:type="gramEnd"/>
      <w:r w:rsidRPr="00EB2D23">
        <w:rPr>
          <w:rFonts w:ascii="Tahoma" w:hAnsi="Tahoma" w:cs="Tahoma"/>
        </w:rPr>
        <w:t xml:space="preserve"> con la tradizione e la cultura della comunità di Vallinfreda;</w:t>
      </w:r>
    </w:p>
    <w:p w:rsidR="00EB2D23" w:rsidRPr="00EB2D23" w:rsidRDefault="00EB2D23" w:rsidP="00EB2D23">
      <w:pPr>
        <w:numPr>
          <w:ilvl w:val="0"/>
          <w:numId w:val="5"/>
        </w:numPr>
        <w:ind w:left="709" w:hanging="709"/>
        <w:jc w:val="both"/>
        <w:rPr>
          <w:rFonts w:ascii="Tahoma" w:hAnsi="Tahoma" w:cs="Tahoma"/>
        </w:rPr>
      </w:pPr>
      <w:proofErr w:type="gramStart"/>
      <w:r w:rsidRPr="00EB2D23">
        <w:rPr>
          <w:rFonts w:ascii="Tahoma" w:hAnsi="Tahoma" w:cs="Tahoma"/>
        </w:rPr>
        <w:t>valenza</w:t>
      </w:r>
      <w:proofErr w:type="gramEnd"/>
      <w:r w:rsidRPr="00EB2D23">
        <w:rPr>
          <w:rFonts w:ascii="Tahoma" w:hAnsi="Tahoma" w:cs="Tahoma"/>
        </w:rPr>
        <w:t xml:space="preserve"> sociale e carattere continuativo dell’attività svolta dal soggetto proponente.</w:t>
      </w:r>
    </w:p>
    <w:p w:rsidR="00C03EF4" w:rsidRPr="00EB2D23" w:rsidRDefault="00EB2D23" w:rsidP="00EB2D23">
      <w:pPr>
        <w:jc w:val="both"/>
        <w:rPr>
          <w:rFonts w:ascii="Tahoma" w:hAnsi="Tahoma" w:cs="Tahoma"/>
          <w:i/>
        </w:rPr>
      </w:pPr>
      <w:r>
        <w:rPr>
          <w:rFonts w:ascii="Tahoma" w:hAnsi="Tahoma" w:cs="Tahoma"/>
        </w:rPr>
        <w:t xml:space="preserve">Nella busta, </w:t>
      </w:r>
      <w:proofErr w:type="gramStart"/>
      <w:r>
        <w:rPr>
          <w:rFonts w:ascii="Tahoma" w:hAnsi="Tahoma" w:cs="Tahoma"/>
        </w:rPr>
        <w:t>ovvero</w:t>
      </w:r>
      <w:proofErr w:type="gramEnd"/>
      <w:r>
        <w:rPr>
          <w:rFonts w:ascii="Tahoma" w:hAnsi="Tahoma" w:cs="Tahoma"/>
        </w:rPr>
        <w:t xml:space="preserve"> nell’oggetto della PEC,</w:t>
      </w:r>
      <w:r w:rsidR="00486ED5" w:rsidRPr="00EB2D23">
        <w:rPr>
          <w:rFonts w:ascii="Tahoma" w:hAnsi="Tahoma" w:cs="Tahoma"/>
        </w:rPr>
        <w:t xml:space="preserve"> dovrà essere sp</w:t>
      </w:r>
      <w:r w:rsidR="00BA6AD3" w:rsidRPr="00EB2D23">
        <w:rPr>
          <w:rFonts w:ascii="Tahoma" w:hAnsi="Tahoma" w:cs="Tahoma"/>
        </w:rPr>
        <w:t xml:space="preserve">ecificata la dizione: </w:t>
      </w:r>
      <w:r w:rsidR="007E22E7">
        <w:rPr>
          <w:rFonts w:ascii="Tahoma" w:hAnsi="Tahoma" w:cs="Tahoma"/>
          <w:i/>
        </w:rPr>
        <w:t>Avviso Pubblico per</w:t>
      </w:r>
      <w:r w:rsidR="00BA6AD3" w:rsidRPr="00EB2D23">
        <w:rPr>
          <w:rFonts w:ascii="Tahoma" w:hAnsi="Tahoma" w:cs="Tahoma"/>
          <w:i/>
        </w:rPr>
        <w:t xml:space="preserve"> </w:t>
      </w:r>
      <w:r w:rsidR="007E22E7">
        <w:rPr>
          <w:rFonts w:ascii="Tahoma" w:hAnsi="Tahoma" w:cs="Tahoma"/>
          <w:i/>
        </w:rPr>
        <w:t>l’</w:t>
      </w:r>
      <w:r w:rsidR="00486ED5" w:rsidRPr="00EB2D23">
        <w:rPr>
          <w:rFonts w:ascii="Tahoma" w:hAnsi="Tahoma" w:cs="Tahoma"/>
          <w:i/>
        </w:rPr>
        <w:t>erogazione di contributi economici a sostegno di iniziative volte al</w:t>
      </w:r>
      <w:r w:rsidR="008A5E3C">
        <w:rPr>
          <w:rFonts w:ascii="Tahoma" w:hAnsi="Tahoma" w:cs="Tahoma"/>
          <w:i/>
        </w:rPr>
        <w:t>la tutela e</w:t>
      </w:r>
      <w:r w:rsidR="00486ED5" w:rsidRPr="00EB2D23">
        <w:rPr>
          <w:rFonts w:ascii="Tahoma" w:hAnsi="Tahoma" w:cs="Tahoma"/>
          <w:i/>
        </w:rPr>
        <w:t xml:space="preserve"> salvaguardia dell’</w:t>
      </w:r>
      <w:r w:rsidR="004E3DEF" w:rsidRPr="00EB2D23">
        <w:rPr>
          <w:rFonts w:ascii="Tahoma" w:hAnsi="Tahoma" w:cs="Tahoma"/>
          <w:i/>
        </w:rPr>
        <w:t>a</w:t>
      </w:r>
      <w:r w:rsidR="00486ED5" w:rsidRPr="00EB2D23">
        <w:rPr>
          <w:rFonts w:ascii="Tahoma" w:hAnsi="Tahoma" w:cs="Tahoma"/>
          <w:i/>
        </w:rPr>
        <w:t>mbiente nel territorio del Comune di Vallinfreda.</w:t>
      </w:r>
    </w:p>
    <w:p w:rsidR="007E22E7" w:rsidRPr="007E22E7" w:rsidRDefault="007E22E7" w:rsidP="007E22E7">
      <w:pPr>
        <w:jc w:val="both"/>
        <w:rPr>
          <w:rFonts w:ascii="Tahoma" w:hAnsi="Tahoma" w:cs="Tahoma"/>
        </w:rPr>
      </w:pPr>
      <w:proofErr w:type="gramStart"/>
      <w:r w:rsidRPr="007E22E7">
        <w:rPr>
          <w:rFonts w:ascii="Tahoma" w:hAnsi="Tahoma" w:cs="Tahoma"/>
        </w:rPr>
        <w:t>Ai sensi dell’articoli 5</w:t>
      </w:r>
      <w:proofErr w:type="gramEnd"/>
      <w:r w:rsidRPr="007E22E7">
        <w:rPr>
          <w:rFonts w:ascii="Tahoma" w:hAnsi="Tahoma" w:cs="Tahoma"/>
        </w:rPr>
        <w:t xml:space="preserve"> della Legge 241/90 e </w:t>
      </w:r>
      <w:proofErr w:type="spellStart"/>
      <w:r w:rsidRPr="007E22E7">
        <w:rPr>
          <w:rFonts w:ascii="Tahoma" w:hAnsi="Tahoma" w:cs="Tahoma"/>
        </w:rPr>
        <w:t>s.m.i.</w:t>
      </w:r>
      <w:proofErr w:type="spellEnd"/>
      <w:r w:rsidRPr="007E22E7">
        <w:rPr>
          <w:rFonts w:ascii="Tahoma" w:hAnsi="Tahoma" w:cs="Tahoma"/>
        </w:rPr>
        <w:t>, in sede istruttoria l’Amministrazione potrà richiedere il rilascio di ulteriori dichiarazioni e di documentazione.</w:t>
      </w:r>
    </w:p>
    <w:p w:rsidR="00EB2D23" w:rsidRPr="00EB2D23" w:rsidRDefault="00EB2D23" w:rsidP="00EB2D23">
      <w:pPr>
        <w:jc w:val="both"/>
        <w:rPr>
          <w:rFonts w:ascii="Tahoma" w:hAnsi="Tahoma" w:cs="Tahoma"/>
          <w:b/>
          <w:u w:val="single"/>
        </w:rPr>
      </w:pPr>
      <w:r w:rsidRPr="00EB2D23">
        <w:rPr>
          <w:rFonts w:ascii="Tahoma" w:hAnsi="Tahoma" w:cs="Tahoma"/>
          <w:b/>
          <w:u w:val="single"/>
        </w:rPr>
        <w:t>Il termine di presentazione delle domande è fissato per le ore 13.00 del giorno</w:t>
      </w:r>
      <w:r w:rsidR="00756DE9">
        <w:rPr>
          <w:rFonts w:ascii="Tahoma" w:hAnsi="Tahoma" w:cs="Tahoma"/>
          <w:b/>
          <w:u w:val="single"/>
        </w:rPr>
        <w:t xml:space="preserve"> 1</w:t>
      </w:r>
      <w:r w:rsidR="00C16750">
        <w:rPr>
          <w:rFonts w:ascii="Tahoma" w:hAnsi="Tahoma" w:cs="Tahoma"/>
          <w:b/>
          <w:u w:val="single"/>
        </w:rPr>
        <w:t>5</w:t>
      </w:r>
      <w:r w:rsidR="00756DE9">
        <w:rPr>
          <w:rFonts w:ascii="Tahoma" w:hAnsi="Tahoma" w:cs="Tahoma"/>
          <w:b/>
          <w:u w:val="single"/>
        </w:rPr>
        <w:t>/12/</w:t>
      </w:r>
      <w:proofErr w:type="gramStart"/>
      <w:r w:rsidR="00756DE9">
        <w:rPr>
          <w:rFonts w:ascii="Tahoma" w:hAnsi="Tahoma" w:cs="Tahoma"/>
          <w:b/>
          <w:u w:val="single"/>
        </w:rPr>
        <w:t>2017</w:t>
      </w:r>
      <w:proofErr w:type="gramEnd"/>
    </w:p>
    <w:p w:rsidR="00EB2D23" w:rsidRDefault="00EB2D23" w:rsidP="00EB2D23">
      <w:pPr>
        <w:jc w:val="both"/>
        <w:rPr>
          <w:rFonts w:ascii="Tahoma" w:hAnsi="Tahoma" w:cs="Tahoma"/>
        </w:rPr>
      </w:pPr>
    </w:p>
    <w:p w:rsidR="008A5E3C" w:rsidRDefault="008A5E3C" w:rsidP="008A5E3C">
      <w:pPr>
        <w:tabs>
          <w:tab w:val="left" w:pos="6853"/>
        </w:tabs>
        <w:rPr>
          <w:rFonts w:ascii="Tahoma" w:hAnsi="Tahoma" w:cs="Tahoma"/>
        </w:rPr>
      </w:pPr>
      <w:r>
        <w:rPr>
          <w:rFonts w:ascii="Tahoma" w:hAnsi="Tahoma" w:cs="Tahoma"/>
        </w:rPr>
        <w:t xml:space="preserve">  Vallinfreda</w:t>
      </w:r>
    </w:p>
    <w:p w:rsidR="00BA6AD3" w:rsidRDefault="00C16750" w:rsidP="008A5E3C">
      <w:pPr>
        <w:tabs>
          <w:tab w:val="left" w:pos="6853"/>
        </w:tabs>
        <w:rPr>
          <w:rFonts w:ascii="Tahoma" w:hAnsi="Tahoma" w:cs="Tahoma"/>
        </w:rPr>
      </w:pPr>
      <w:r>
        <w:rPr>
          <w:rFonts w:ascii="Tahoma" w:hAnsi="Tahoma" w:cs="Tahoma"/>
        </w:rPr>
        <w:t>0</w:t>
      </w:r>
      <w:r w:rsidR="00756DE9">
        <w:rPr>
          <w:rFonts w:ascii="Tahoma" w:hAnsi="Tahoma" w:cs="Tahoma"/>
        </w:rPr>
        <w:t>5/12/2017</w:t>
      </w:r>
      <w:proofErr w:type="gramStart"/>
      <w:r w:rsidR="00756DE9">
        <w:rPr>
          <w:rFonts w:ascii="Tahoma" w:hAnsi="Tahoma" w:cs="Tahoma"/>
        </w:rPr>
        <w:t xml:space="preserve">        </w:t>
      </w:r>
      <w:r w:rsidR="008A5E3C">
        <w:rPr>
          <w:rFonts w:ascii="Tahoma" w:hAnsi="Tahoma" w:cs="Tahoma"/>
        </w:rPr>
        <w:t xml:space="preserve">                                                           </w:t>
      </w:r>
      <w:proofErr w:type="gramEnd"/>
      <w:r w:rsidR="008A5E3C">
        <w:rPr>
          <w:rFonts w:ascii="Tahoma" w:hAnsi="Tahoma" w:cs="Tahoma"/>
        </w:rPr>
        <w:t>Il Responsabile dell’Area Amministrativa</w:t>
      </w:r>
    </w:p>
    <w:p w:rsidR="00C03EF4" w:rsidRDefault="00934713" w:rsidP="00934713">
      <w:pPr>
        <w:tabs>
          <w:tab w:val="left" w:pos="6453"/>
        </w:tabs>
        <w:rPr>
          <w:rFonts w:ascii="Tahoma" w:hAnsi="Tahoma" w:cs="Tahoma"/>
        </w:rPr>
      </w:pPr>
      <w:r>
        <w:rPr>
          <w:rFonts w:ascii="Tahoma" w:hAnsi="Tahoma" w:cs="Tahoma"/>
        </w:rPr>
        <w:tab/>
        <w:t>Dott. Filippo Carusi</w:t>
      </w:r>
      <w:bookmarkStart w:id="1" w:name="_GoBack"/>
      <w:bookmarkEnd w:id="1"/>
    </w:p>
    <w:sectPr w:rsidR="00C03EF4" w:rsidSect="001171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4C74"/>
    <w:multiLevelType w:val="hybridMultilevel"/>
    <w:tmpl w:val="78E0B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092188"/>
    <w:multiLevelType w:val="hybridMultilevel"/>
    <w:tmpl w:val="2A706D50"/>
    <w:lvl w:ilvl="0" w:tplc="04100003">
      <w:start w:val="1"/>
      <w:numFmt w:val="bullet"/>
      <w:lvlText w:val="o"/>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3C2759A8"/>
    <w:multiLevelType w:val="hybridMultilevel"/>
    <w:tmpl w:val="9CE444FA"/>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nsid w:val="3D7A218A"/>
    <w:multiLevelType w:val="hybridMultilevel"/>
    <w:tmpl w:val="D15A14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082E00"/>
    <w:multiLevelType w:val="hybridMultilevel"/>
    <w:tmpl w:val="08C84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941783"/>
    <w:multiLevelType w:val="hybridMultilevel"/>
    <w:tmpl w:val="5EF43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7B66A0"/>
    <w:rsid w:val="000C2BDA"/>
    <w:rsid w:val="00117171"/>
    <w:rsid w:val="001F6925"/>
    <w:rsid w:val="00284BFF"/>
    <w:rsid w:val="004619FE"/>
    <w:rsid w:val="00486ED5"/>
    <w:rsid w:val="004C71B4"/>
    <w:rsid w:val="004E3DEF"/>
    <w:rsid w:val="00551A31"/>
    <w:rsid w:val="005D24E3"/>
    <w:rsid w:val="00756DE9"/>
    <w:rsid w:val="007A2E91"/>
    <w:rsid w:val="007B66A0"/>
    <w:rsid w:val="007E22E7"/>
    <w:rsid w:val="007E772D"/>
    <w:rsid w:val="00833AF3"/>
    <w:rsid w:val="008A5E3C"/>
    <w:rsid w:val="00934713"/>
    <w:rsid w:val="00982EE7"/>
    <w:rsid w:val="00B33A39"/>
    <w:rsid w:val="00B844FC"/>
    <w:rsid w:val="00BA6AD3"/>
    <w:rsid w:val="00C03EF4"/>
    <w:rsid w:val="00C16750"/>
    <w:rsid w:val="00CE63DA"/>
    <w:rsid w:val="00DB36C4"/>
    <w:rsid w:val="00EB2D23"/>
    <w:rsid w:val="00ED6C5A"/>
    <w:rsid w:val="00F1624C"/>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1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2BDA"/>
    <w:pPr>
      <w:ind w:left="720"/>
      <w:contextualSpacing/>
    </w:pPr>
  </w:style>
  <w:style w:type="character" w:styleId="Collegamentoipertestuale">
    <w:name w:val="Hyperlink"/>
    <w:basedOn w:val="Carpredefinitoparagrafo"/>
    <w:uiPriority w:val="99"/>
    <w:unhideWhenUsed/>
    <w:rsid w:val="00EB2D2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2BDA"/>
    <w:pPr>
      <w:ind w:left="720"/>
      <w:contextualSpacing/>
    </w:pPr>
  </w:style>
  <w:style w:type="character" w:styleId="Collegamentoipertestuale">
    <w:name w:val="Hyperlink"/>
    <w:basedOn w:val="Caratterepredefinitoparagrafo"/>
    <w:uiPriority w:val="99"/>
    <w:unhideWhenUsed/>
    <w:rsid w:val="00EB2D2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8984584">
      <w:bodyDiv w:val="1"/>
      <w:marLeft w:val="0"/>
      <w:marRight w:val="0"/>
      <w:marTop w:val="0"/>
      <w:marBottom w:val="0"/>
      <w:divBdr>
        <w:top w:val="none" w:sz="0" w:space="0" w:color="auto"/>
        <w:left w:val="none" w:sz="0" w:space="0" w:color="auto"/>
        <w:bottom w:val="none" w:sz="0" w:space="0" w:color="auto"/>
        <w:right w:val="none" w:sz="0" w:space="0" w:color="auto"/>
      </w:divBdr>
    </w:div>
    <w:div w:id="603463927">
      <w:bodyDiv w:val="1"/>
      <w:marLeft w:val="0"/>
      <w:marRight w:val="0"/>
      <w:marTop w:val="0"/>
      <w:marBottom w:val="0"/>
      <w:divBdr>
        <w:top w:val="none" w:sz="0" w:space="0" w:color="auto"/>
        <w:left w:val="none" w:sz="0" w:space="0" w:color="auto"/>
        <w:bottom w:val="none" w:sz="0" w:space="0" w:color="auto"/>
        <w:right w:val="none" w:sz="0" w:space="0" w:color="auto"/>
      </w:divBdr>
      <w:divsChild>
        <w:div w:id="1932860305">
          <w:marLeft w:val="0"/>
          <w:marRight w:val="0"/>
          <w:marTop w:val="0"/>
          <w:marBottom w:val="0"/>
          <w:divBdr>
            <w:top w:val="none" w:sz="0" w:space="0" w:color="auto"/>
            <w:left w:val="none" w:sz="0" w:space="0" w:color="auto"/>
            <w:bottom w:val="none" w:sz="0" w:space="0" w:color="auto"/>
            <w:right w:val="none" w:sz="0" w:space="0" w:color="auto"/>
          </w:divBdr>
          <w:divsChild>
            <w:div w:id="1161195417">
              <w:marLeft w:val="0"/>
              <w:marRight w:val="0"/>
              <w:marTop w:val="0"/>
              <w:marBottom w:val="0"/>
              <w:divBdr>
                <w:top w:val="none" w:sz="0" w:space="0" w:color="auto"/>
                <w:left w:val="none" w:sz="0" w:space="0" w:color="auto"/>
                <w:bottom w:val="none" w:sz="0" w:space="0" w:color="auto"/>
                <w:right w:val="none" w:sz="0" w:space="0" w:color="auto"/>
              </w:divBdr>
              <w:divsChild>
                <w:div w:id="1594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2129">
      <w:bodyDiv w:val="1"/>
      <w:marLeft w:val="0"/>
      <w:marRight w:val="0"/>
      <w:marTop w:val="0"/>
      <w:marBottom w:val="0"/>
      <w:divBdr>
        <w:top w:val="none" w:sz="0" w:space="0" w:color="auto"/>
        <w:left w:val="none" w:sz="0" w:space="0" w:color="auto"/>
        <w:bottom w:val="none" w:sz="0" w:space="0" w:color="auto"/>
        <w:right w:val="none" w:sz="0" w:space="0" w:color="auto"/>
      </w:divBdr>
      <w:divsChild>
        <w:div w:id="1937592338">
          <w:marLeft w:val="0"/>
          <w:marRight w:val="0"/>
          <w:marTop w:val="0"/>
          <w:marBottom w:val="0"/>
          <w:divBdr>
            <w:top w:val="none" w:sz="0" w:space="0" w:color="auto"/>
            <w:left w:val="none" w:sz="0" w:space="0" w:color="auto"/>
            <w:bottom w:val="none" w:sz="0" w:space="0" w:color="auto"/>
            <w:right w:val="none" w:sz="0" w:space="0" w:color="auto"/>
          </w:divBdr>
          <w:divsChild>
            <w:div w:id="486940780">
              <w:marLeft w:val="0"/>
              <w:marRight w:val="0"/>
              <w:marTop w:val="0"/>
              <w:marBottom w:val="0"/>
              <w:divBdr>
                <w:top w:val="none" w:sz="0" w:space="0" w:color="auto"/>
                <w:left w:val="none" w:sz="0" w:space="0" w:color="auto"/>
                <w:bottom w:val="none" w:sz="0" w:space="0" w:color="auto"/>
                <w:right w:val="none" w:sz="0" w:space="0" w:color="auto"/>
              </w:divBdr>
              <w:divsChild>
                <w:div w:id="2858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vallinfreda@pec.buff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Milena</cp:lastModifiedBy>
  <cp:revision>5</cp:revision>
  <dcterms:created xsi:type="dcterms:W3CDTF">2017-12-02T17:45:00Z</dcterms:created>
  <dcterms:modified xsi:type="dcterms:W3CDTF">2017-12-05T13:45:00Z</dcterms:modified>
</cp:coreProperties>
</file>